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6CBC" w14:textId="77777777" w:rsidR="00D65392" w:rsidRDefault="00D65392">
      <w:pPr>
        <w:rPr>
          <w:noProof/>
        </w:rPr>
      </w:pPr>
    </w:p>
    <w:p w14:paraId="6D8FD369" w14:textId="77777777" w:rsidR="004D0941" w:rsidRDefault="004D0941">
      <w:pPr>
        <w:rPr>
          <w:noProof/>
        </w:rPr>
      </w:pPr>
    </w:p>
    <w:p w14:paraId="56466BC5" w14:textId="77777777" w:rsidR="004D0941" w:rsidRDefault="004D0941">
      <w:pPr>
        <w:rPr>
          <w:noProof/>
        </w:rPr>
      </w:pPr>
    </w:p>
    <w:p w14:paraId="5D68C638" w14:textId="28E77377" w:rsidR="00B36AA9" w:rsidRPr="00B36AA9" w:rsidRDefault="7F2C177A" w:rsidP="549D2E61">
      <w:pPr>
        <w:spacing w:after="0"/>
        <w:jc w:val="right"/>
      </w:pPr>
      <w:r w:rsidRPr="549D2E61">
        <w:rPr>
          <w:rFonts w:ascii="Calibri" w:eastAsia="Calibri" w:hAnsi="Calibri" w:cs="Calibri"/>
          <w:noProof/>
        </w:rPr>
        <w:t>Wednesday 4</w:t>
      </w:r>
      <w:r w:rsidRPr="549D2E61">
        <w:rPr>
          <w:rFonts w:ascii="Calibri" w:eastAsia="Calibri" w:hAnsi="Calibri" w:cs="Calibri"/>
          <w:noProof/>
          <w:vertAlign w:val="superscript"/>
        </w:rPr>
        <w:t>th</w:t>
      </w:r>
      <w:r w:rsidRPr="549D2E61">
        <w:rPr>
          <w:rFonts w:ascii="Calibri" w:eastAsia="Calibri" w:hAnsi="Calibri" w:cs="Calibri"/>
          <w:noProof/>
        </w:rPr>
        <w:t xml:space="preserve"> March 2026</w:t>
      </w:r>
    </w:p>
    <w:p w14:paraId="524F1A4F" w14:textId="66AF6145" w:rsidR="00B36AA9" w:rsidRPr="00B36AA9" w:rsidRDefault="7F2C177A" w:rsidP="549D2E61">
      <w:pPr>
        <w:spacing w:after="0"/>
      </w:pPr>
      <w:r w:rsidRPr="549D2E61">
        <w:rPr>
          <w:rFonts w:ascii="Calibri" w:eastAsia="Calibri" w:hAnsi="Calibri" w:cs="Calibri"/>
          <w:noProof/>
        </w:rPr>
        <w:t xml:space="preserve"> </w:t>
      </w:r>
    </w:p>
    <w:p w14:paraId="39688DD9" w14:textId="77777777" w:rsidR="008D0FB1" w:rsidRPr="008D0FB1" w:rsidRDefault="008D0FB1" w:rsidP="008D0FB1">
      <w:pPr>
        <w:tabs>
          <w:tab w:val="left" w:pos="6690"/>
        </w:tabs>
        <w:rPr>
          <w:noProof/>
        </w:rPr>
      </w:pPr>
      <w:r w:rsidRPr="008D0FB1">
        <w:rPr>
          <w:b/>
          <w:bCs/>
          <w:noProof/>
        </w:rPr>
        <w:t>Dear Parents/Carers,</w:t>
      </w:r>
    </w:p>
    <w:p w14:paraId="7B169CB0" w14:textId="77777777" w:rsidR="008D0FB1" w:rsidRPr="008D0FB1" w:rsidRDefault="008D0FB1" w:rsidP="008D0FB1">
      <w:pPr>
        <w:tabs>
          <w:tab w:val="left" w:pos="6690"/>
        </w:tabs>
        <w:rPr>
          <w:noProof/>
        </w:rPr>
      </w:pPr>
      <w:r w:rsidRPr="008D0FB1">
        <w:rPr>
          <w:b/>
          <w:bCs/>
          <w:noProof/>
        </w:rPr>
        <w:t>Eid – Thursday 19th March / Friday 20th March</w:t>
      </w:r>
    </w:p>
    <w:p w14:paraId="2D860A7E" w14:textId="77777777" w:rsidR="008D0FB1" w:rsidRPr="008D0FB1" w:rsidRDefault="008D0FB1" w:rsidP="008D0FB1">
      <w:pPr>
        <w:tabs>
          <w:tab w:val="left" w:pos="6690"/>
        </w:tabs>
        <w:rPr>
          <w:noProof/>
        </w:rPr>
      </w:pPr>
      <w:r w:rsidRPr="008D0FB1">
        <w:rPr>
          <w:noProof/>
        </w:rPr>
        <w:t>I am writing to inform you that the school may be partially closed to pupils on either Thursday 19th March or Friday 20th March due to Eid ul-Fitr.</w:t>
      </w:r>
    </w:p>
    <w:p w14:paraId="0A4D55AC" w14:textId="77777777" w:rsidR="008D0FB1" w:rsidRPr="008D0FB1" w:rsidRDefault="008D0FB1" w:rsidP="008D0FB1">
      <w:pPr>
        <w:tabs>
          <w:tab w:val="left" w:pos="6690"/>
        </w:tabs>
        <w:rPr>
          <w:noProof/>
        </w:rPr>
      </w:pPr>
      <w:r w:rsidRPr="008D0FB1">
        <w:rPr>
          <w:noProof/>
        </w:rPr>
        <w:t>We endeavour to keep the school open, if possible; however, due to many of our staff celebrating Eid, the pupil-to-staff ratio may not be safe to fully open to all pupils. We expect to be in a position to make a decision and communicate this to parents on Wednesday 18th March.</w:t>
      </w:r>
    </w:p>
    <w:p w14:paraId="53DC6F6A" w14:textId="77777777" w:rsidR="008D0FB1" w:rsidRPr="008D0FB1" w:rsidRDefault="008D0FB1" w:rsidP="008D0FB1">
      <w:pPr>
        <w:tabs>
          <w:tab w:val="left" w:pos="6690"/>
        </w:tabs>
        <w:rPr>
          <w:noProof/>
        </w:rPr>
      </w:pPr>
      <w:r w:rsidRPr="008D0FB1">
        <w:rPr>
          <w:noProof/>
        </w:rPr>
        <w:t>Based on information from previous Eid celebrations, we are able to offer up to 40 places to families with extenuating circumstances.</w:t>
      </w:r>
    </w:p>
    <w:p w14:paraId="4AAB1DBC" w14:textId="77777777" w:rsidR="008D0FB1" w:rsidRPr="008D0FB1" w:rsidRDefault="008D0FB1" w:rsidP="008D0FB1">
      <w:pPr>
        <w:tabs>
          <w:tab w:val="left" w:pos="6690"/>
        </w:tabs>
        <w:rPr>
          <w:noProof/>
        </w:rPr>
      </w:pPr>
      <w:r w:rsidRPr="008D0FB1">
        <w:rPr>
          <w:noProof/>
        </w:rPr>
        <w:t>Should we need to close the school, and you feel that your child needs to attend, please complete the Microsoft Forms link that will be shared on Class Dojo and via email by Wednesday 11th March. From this information, we will ascertain which pupils can be allocated a place and will inform parents by Monday 16th March. Please note that completing the form does not guarantee your child a place in school; however, we will endeavour to support families where possible.</w:t>
      </w:r>
    </w:p>
    <w:p w14:paraId="68CAF144" w14:textId="7A526D68" w:rsidR="008D0FB1" w:rsidRPr="00E04BAA" w:rsidRDefault="00E04BAA" w:rsidP="008D0FB1">
      <w:pPr>
        <w:tabs>
          <w:tab w:val="left" w:pos="6690"/>
        </w:tabs>
        <w:rPr>
          <w:b/>
          <w:bCs/>
          <w:noProof/>
        </w:rPr>
      </w:pPr>
      <w:r>
        <w:rPr>
          <w:noProof/>
        </w:rPr>
        <w:drawing>
          <wp:anchor distT="0" distB="0" distL="114300" distR="114300" simplePos="0" relativeHeight="251659264" behindDoc="0" locked="0" layoutInCell="1" allowOverlap="1" wp14:anchorId="35F3B68B" wp14:editId="14EBE61A">
            <wp:simplePos x="0" y="0"/>
            <wp:positionH relativeFrom="margin">
              <wp:align>left</wp:align>
            </wp:positionH>
            <wp:positionV relativeFrom="paragraph">
              <wp:posOffset>324347</wp:posOffset>
            </wp:positionV>
            <wp:extent cx="795020" cy="659765"/>
            <wp:effectExtent l="0" t="0" r="5080" b="6985"/>
            <wp:wrapTopAndBottom/>
            <wp:docPr id="1597574221" name="Picture 1597574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5020" cy="659765"/>
                    </a:xfrm>
                    <a:prstGeom prst="rect">
                      <a:avLst/>
                    </a:prstGeom>
                  </pic:spPr>
                </pic:pic>
              </a:graphicData>
            </a:graphic>
            <wp14:sizeRelH relativeFrom="margin">
              <wp14:pctWidth>0</wp14:pctWidth>
            </wp14:sizeRelH>
            <wp14:sizeRelV relativeFrom="margin">
              <wp14:pctHeight>0</wp14:pctHeight>
            </wp14:sizeRelV>
          </wp:anchor>
        </w:drawing>
      </w:r>
      <w:r w:rsidR="008D0FB1" w:rsidRPr="008D0FB1">
        <w:rPr>
          <w:b/>
          <w:bCs/>
          <w:noProof/>
        </w:rPr>
        <w:t>Yours sincerely,</w:t>
      </w:r>
    </w:p>
    <w:p w14:paraId="11A3FB73" w14:textId="77777777" w:rsidR="00BE5B36" w:rsidRDefault="00BE5B36" w:rsidP="008D0FB1">
      <w:pPr>
        <w:tabs>
          <w:tab w:val="left" w:pos="6690"/>
        </w:tabs>
        <w:rPr>
          <w:noProof/>
        </w:rPr>
      </w:pPr>
    </w:p>
    <w:p w14:paraId="25AEB9C3" w14:textId="68334326" w:rsidR="008D0FB1" w:rsidRPr="008D0FB1" w:rsidRDefault="008D0FB1" w:rsidP="008D0FB1">
      <w:pPr>
        <w:tabs>
          <w:tab w:val="left" w:pos="6690"/>
        </w:tabs>
        <w:rPr>
          <w:noProof/>
        </w:rPr>
      </w:pPr>
      <w:r w:rsidRPr="008D0FB1">
        <w:rPr>
          <w:noProof/>
        </w:rPr>
        <w:t>Patrick Jones</w:t>
      </w:r>
      <w:r w:rsidRPr="008D0FB1">
        <w:rPr>
          <w:noProof/>
        </w:rPr>
        <w:br/>
        <w:t>Headteacher</w:t>
      </w:r>
    </w:p>
    <w:p w14:paraId="545D3810" w14:textId="6173C6FC" w:rsidR="00B36AA9" w:rsidRPr="00B36AA9" w:rsidRDefault="00B36AA9" w:rsidP="549D2E61">
      <w:pPr>
        <w:tabs>
          <w:tab w:val="left" w:pos="6690"/>
        </w:tabs>
        <w:rPr>
          <w:noProof/>
        </w:rPr>
      </w:pPr>
    </w:p>
    <w:sectPr w:rsidR="00B36AA9" w:rsidRPr="00B36AA9" w:rsidSect="00043682">
      <w:headerReference w:type="even" r:id="rId11"/>
      <w:headerReference w:type="default" r:id="rId12"/>
      <w:footerReference w:type="even" r:id="rId13"/>
      <w:footerReference w:type="default" r:id="rId14"/>
      <w:headerReference w:type="first" r:id="rId15"/>
      <w:footerReference w:type="first" r:id="rId16"/>
      <w:pgSz w:w="11906" w:h="16838"/>
      <w:pgMar w:top="1685" w:right="1440" w:bottom="709" w:left="1440" w:header="142" w:footer="23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52544" w14:textId="77777777" w:rsidR="001613D1" w:rsidRDefault="001613D1" w:rsidP="00B36AA9">
      <w:pPr>
        <w:spacing w:after="0" w:line="240" w:lineRule="auto"/>
      </w:pPr>
      <w:r>
        <w:separator/>
      </w:r>
    </w:p>
  </w:endnote>
  <w:endnote w:type="continuationSeparator" w:id="0">
    <w:p w14:paraId="0E554D1A" w14:textId="77777777" w:rsidR="001613D1" w:rsidRDefault="001613D1" w:rsidP="00B36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68D7" w14:textId="77777777" w:rsidR="00F93876" w:rsidRDefault="00F93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B755" w14:textId="4F0E2800" w:rsidR="00043682" w:rsidRDefault="3CDFFBF4">
    <w:pPr>
      <w:pStyle w:val="Footer"/>
    </w:pPr>
    <w:r>
      <w:rPr>
        <w:noProof/>
      </w:rPr>
      <w:drawing>
        <wp:anchor distT="0" distB="0" distL="114300" distR="114300" simplePos="0" relativeHeight="251661312" behindDoc="1" locked="0" layoutInCell="1" allowOverlap="1" wp14:anchorId="5EC7C065" wp14:editId="17664395">
          <wp:simplePos x="0" y="0"/>
          <wp:positionH relativeFrom="column">
            <wp:posOffset>-419100</wp:posOffset>
          </wp:positionH>
          <wp:positionV relativeFrom="paragraph">
            <wp:posOffset>371475</wp:posOffset>
          </wp:positionV>
          <wp:extent cx="4920615" cy="951230"/>
          <wp:effectExtent l="0" t="0" r="0" b="1270"/>
          <wp:wrapNone/>
          <wp:docPr id="782542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636992" name=""/>
                  <pic:cNvPicPr/>
                </pic:nvPicPr>
                <pic:blipFill>
                  <a:blip r:embed="rId1">
                    <a:extLst>
                      <a:ext uri="{28A0092B-C50C-407E-A947-70E740481C1C}">
                        <a14:useLocalDpi xmlns:a14="http://schemas.microsoft.com/office/drawing/2010/main" val="0"/>
                      </a:ext>
                    </a:extLst>
                  </a:blip>
                  <a:stretch>
                    <a:fillRect/>
                  </a:stretch>
                </pic:blipFill>
                <pic:spPr>
                  <a:xfrm>
                    <a:off x="0" y="0"/>
                    <a:ext cx="4920615" cy="95123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35F5" w14:textId="77777777" w:rsidR="00F93876" w:rsidRDefault="00F93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13879" w14:textId="77777777" w:rsidR="001613D1" w:rsidRDefault="001613D1" w:rsidP="00B36AA9">
      <w:pPr>
        <w:spacing w:after="0" w:line="240" w:lineRule="auto"/>
      </w:pPr>
      <w:bookmarkStart w:id="0" w:name="_Hlk213751351"/>
      <w:bookmarkEnd w:id="0"/>
      <w:r>
        <w:separator/>
      </w:r>
    </w:p>
  </w:footnote>
  <w:footnote w:type="continuationSeparator" w:id="0">
    <w:p w14:paraId="6253B87D" w14:textId="77777777" w:rsidR="001613D1" w:rsidRDefault="001613D1" w:rsidP="00B36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BBC9" w14:textId="77777777" w:rsidR="00F93876" w:rsidRDefault="00F93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B395" w14:textId="3EB4FED3" w:rsidR="00B36AA9" w:rsidRDefault="00F93876">
    <w:pPr>
      <w:pStyle w:val="Header"/>
    </w:pPr>
    <w:r w:rsidRPr="00F93876">
      <w:rPr>
        <w:noProof/>
      </w:rPr>
      <w:drawing>
        <wp:anchor distT="0" distB="0" distL="114300" distR="114300" simplePos="0" relativeHeight="251662336" behindDoc="0" locked="0" layoutInCell="1" allowOverlap="1" wp14:anchorId="40A0AB9C" wp14:editId="4B53627E">
          <wp:simplePos x="0" y="0"/>
          <wp:positionH relativeFrom="column">
            <wp:posOffset>-394335</wp:posOffset>
          </wp:positionH>
          <wp:positionV relativeFrom="paragraph">
            <wp:posOffset>31750</wp:posOffset>
          </wp:positionV>
          <wp:extent cx="6545580" cy="1054735"/>
          <wp:effectExtent l="0" t="0" r="7620" b="0"/>
          <wp:wrapNone/>
          <wp:docPr id="980945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945669" name=""/>
                  <pic:cNvPicPr/>
                </pic:nvPicPr>
                <pic:blipFill>
                  <a:blip r:embed="rId1">
                    <a:extLst>
                      <a:ext uri="{28A0092B-C50C-407E-A947-70E740481C1C}">
                        <a14:useLocalDpi xmlns:a14="http://schemas.microsoft.com/office/drawing/2010/main" val="0"/>
                      </a:ext>
                    </a:extLst>
                  </a:blip>
                  <a:stretch>
                    <a:fillRect/>
                  </a:stretch>
                </pic:blipFill>
                <pic:spPr>
                  <a:xfrm>
                    <a:off x="0" y="0"/>
                    <a:ext cx="6545580" cy="10547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D0B8" w14:textId="77777777" w:rsidR="00F93876" w:rsidRDefault="00F938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AA9"/>
    <w:rsid w:val="00003CC2"/>
    <w:rsid w:val="00043682"/>
    <w:rsid w:val="00113F34"/>
    <w:rsid w:val="001613D1"/>
    <w:rsid w:val="00177113"/>
    <w:rsid w:val="001D0B8B"/>
    <w:rsid w:val="002023A1"/>
    <w:rsid w:val="00265C66"/>
    <w:rsid w:val="00273A24"/>
    <w:rsid w:val="002860F8"/>
    <w:rsid w:val="0038493E"/>
    <w:rsid w:val="00391321"/>
    <w:rsid w:val="003C70C7"/>
    <w:rsid w:val="004271C7"/>
    <w:rsid w:val="00431AAF"/>
    <w:rsid w:val="004D0941"/>
    <w:rsid w:val="00503E40"/>
    <w:rsid w:val="0057577B"/>
    <w:rsid w:val="005904EC"/>
    <w:rsid w:val="006570E1"/>
    <w:rsid w:val="00661C0D"/>
    <w:rsid w:val="00683E5D"/>
    <w:rsid w:val="00714ED1"/>
    <w:rsid w:val="00772E7A"/>
    <w:rsid w:val="00775F46"/>
    <w:rsid w:val="007F4A5E"/>
    <w:rsid w:val="00800FF6"/>
    <w:rsid w:val="00805D3D"/>
    <w:rsid w:val="008A06ED"/>
    <w:rsid w:val="008D0FB1"/>
    <w:rsid w:val="00984DA8"/>
    <w:rsid w:val="009E77E8"/>
    <w:rsid w:val="009F2DFA"/>
    <w:rsid w:val="00AB5AAD"/>
    <w:rsid w:val="00AC1F0E"/>
    <w:rsid w:val="00B26198"/>
    <w:rsid w:val="00B36AA9"/>
    <w:rsid w:val="00B941B7"/>
    <w:rsid w:val="00BA746D"/>
    <w:rsid w:val="00BE5B36"/>
    <w:rsid w:val="00C03BC4"/>
    <w:rsid w:val="00C2456E"/>
    <w:rsid w:val="00C72DF1"/>
    <w:rsid w:val="00D65392"/>
    <w:rsid w:val="00D70CC1"/>
    <w:rsid w:val="00E04BAA"/>
    <w:rsid w:val="00E11F87"/>
    <w:rsid w:val="00E25BDE"/>
    <w:rsid w:val="00F22420"/>
    <w:rsid w:val="00F625DA"/>
    <w:rsid w:val="00F93876"/>
    <w:rsid w:val="00FC11E4"/>
    <w:rsid w:val="00FD4ADD"/>
    <w:rsid w:val="0B300ABE"/>
    <w:rsid w:val="3CDFFBF4"/>
    <w:rsid w:val="5341EAC8"/>
    <w:rsid w:val="549D2E61"/>
    <w:rsid w:val="7F2C1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5AC68"/>
  <w15:chartTrackingRefBased/>
  <w15:docId w15:val="{6B78A3A5-0457-4780-B973-63990E1E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A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A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A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A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A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A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A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A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A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A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A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A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A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A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A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AA9"/>
    <w:rPr>
      <w:rFonts w:eastAsiaTheme="majorEastAsia" w:cstheme="majorBidi"/>
      <w:color w:val="272727" w:themeColor="text1" w:themeTint="D8"/>
    </w:rPr>
  </w:style>
  <w:style w:type="paragraph" w:styleId="Title">
    <w:name w:val="Title"/>
    <w:basedOn w:val="Normal"/>
    <w:next w:val="Normal"/>
    <w:link w:val="TitleChar"/>
    <w:uiPriority w:val="10"/>
    <w:qFormat/>
    <w:rsid w:val="00B36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A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A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AA9"/>
    <w:pPr>
      <w:spacing w:before="160"/>
      <w:jc w:val="center"/>
    </w:pPr>
    <w:rPr>
      <w:i/>
      <w:iCs/>
      <w:color w:val="404040" w:themeColor="text1" w:themeTint="BF"/>
    </w:rPr>
  </w:style>
  <w:style w:type="character" w:customStyle="1" w:styleId="QuoteChar">
    <w:name w:val="Quote Char"/>
    <w:basedOn w:val="DefaultParagraphFont"/>
    <w:link w:val="Quote"/>
    <w:uiPriority w:val="29"/>
    <w:rsid w:val="00B36AA9"/>
    <w:rPr>
      <w:i/>
      <w:iCs/>
      <w:color w:val="404040" w:themeColor="text1" w:themeTint="BF"/>
    </w:rPr>
  </w:style>
  <w:style w:type="paragraph" w:styleId="ListParagraph">
    <w:name w:val="List Paragraph"/>
    <w:basedOn w:val="Normal"/>
    <w:uiPriority w:val="34"/>
    <w:qFormat/>
    <w:rsid w:val="00B36AA9"/>
    <w:pPr>
      <w:ind w:left="720"/>
      <w:contextualSpacing/>
    </w:pPr>
  </w:style>
  <w:style w:type="character" w:styleId="IntenseEmphasis">
    <w:name w:val="Intense Emphasis"/>
    <w:basedOn w:val="DefaultParagraphFont"/>
    <w:uiPriority w:val="21"/>
    <w:qFormat/>
    <w:rsid w:val="00B36AA9"/>
    <w:rPr>
      <w:i/>
      <w:iCs/>
      <w:color w:val="0F4761" w:themeColor="accent1" w:themeShade="BF"/>
    </w:rPr>
  </w:style>
  <w:style w:type="paragraph" w:styleId="IntenseQuote">
    <w:name w:val="Intense Quote"/>
    <w:basedOn w:val="Normal"/>
    <w:next w:val="Normal"/>
    <w:link w:val="IntenseQuoteChar"/>
    <w:uiPriority w:val="30"/>
    <w:qFormat/>
    <w:rsid w:val="00B36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AA9"/>
    <w:rPr>
      <w:i/>
      <w:iCs/>
      <w:color w:val="0F4761" w:themeColor="accent1" w:themeShade="BF"/>
    </w:rPr>
  </w:style>
  <w:style w:type="character" w:styleId="IntenseReference">
    <w:name w:val="Intense Reference"/>
    <w:basedOn w:val="DefaultParagraphFont"/>
    <w:uiPriority w:val="32"/>
    <w:qFormat/>
    <w:rsid w:val="00B36AA9"/>
    <w:rPr>
      <w:b/>
      <w:bCs/>
      <w:smallCaps/>
      <w:color w:val="0F4761" w:themeColor="accent1" w:themeShade="BF"/>
      <w:spacing w:val="5"/>
    </w:rPr>
  </w:style>
  <w:style w:type="paragraph" w:styleId="Header">
    <w:name w:val="header"/>
    <w:basedOn w:val="Normal"/>
    <w:link w:val="HeaderChar"/>
    <w:unhideWhenUsed/>
    <w:rsid w:val="00B36A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AA9"/>
  </w:style>
  <w:style w:type="paragraph" w:styleId="Footer">
    <w:name w:val="footer"/>
    <w:basedOn w:val="Normal"/>
    <w:link w:val="FooterChar"/>
    <w:uiPriority w:val="99"/>
    <w:unhideWhenUsed/>
    <w:rsid w:val="00B36A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AA9"/>
  </w:style>
  <w:style w:type="paragraph" w:customStyle="1" w:styleId="Address">
    <w:name w:val="Address"/>
    <w:link w:val="AddressChar"/>
    <w:qFormat/>
    <w:rsid w:val="00B36AA9"/>
    <w:pPr>
      <w:spacing w:after="0" w:line="240" w:lineRule="auto"/>
      <w:jc w:val="center"/>
    </w:pPr>
    <w:rPr>
      <w:rFonts w:eastAsia="Times New Roman" w:cs="Times New Roman"/>
      <w:color w:val="0D0D0D" w:themeColor="text1" w:themeTint="F2"/>
      <w:kern w:val="28"/>
      <w:sz w:val="20"/>
      <w:szCs w:val="20"/>
      <w:lang w:val="en-US"/>
      <w14:ligatures w14:val="none"/>
    </w:rPr>
  </w:style>
  <w:style w:type="character" w:customStyle="1" w:styleId="AddressChar">
    <w:name w:val="Address Char"/>
    <w:basedOn w:val="DefaultParagraphFont"/>
    <w:link w:val="Address"/>
    <w:rsid w:val="00B36AA9"/>
    <w:rPr>
      <w:rFonts w:eastAsia="Times New Roman" w:cs="Times New Roman"/>
      <w:color w:val="0D0D0D" w:themeColor="text1" w:themeTint="F2"/>
      <w:kern w:val="28"/>
      <w:sz w:val="20"/>
      <w:szCs w:val="20"/>
      <w:lang w:val="en-US"/>
      <w14:ligatures w14:val="none"/>
    </w:rPr>
  </w:style>
  <w:style w:type="paragraph" w:styleId="NoSpacing">
    <w:name w:val="No Spacing"/>
    <w:uiPriority w:val="1"/>
    <w:qFormat/>
    <w:rsid w:val="00B36AA9"/>
    <w:pPr>
      <w:spacing w:after="0" w:line="240" w:lineRule="auto"/>
    </w:pPr>
    <w:rPr>
      <w:kern w:val="0"/>
      <w:sz w:val="22"/>
      <w:szCs w:val="22"/>
      <w14:ligatures w14:val="none"/>
    </w:rPr>
  </w:style>
  <w:style w:type="character" w:styleId="Hyperlink">
    <w:name w:val="Hyperlink"/>
    <w:basedOn w:val="DefaultParagraphFont"/>
    <w:uiPriority w:val="99"/>
    <w:unhideWhenUsed/>
    <w:rsid w:val="00113F34"/>
    <w:rPr>
      <w:color w:val="467886" w:themeColor="hyperlink"/>
      <w:u w:val="single"/>
    </w:rPr>
  </w:style>
  <w:style w:type="character" w:styleId="UnresolvedMention">
    <w:name w:val="Unresolved Mention"/>
    <w:basedOn w:val="DefaultParagraphFont"/>
    <w:uiPriority w:val="99"/>
    <w:semiHidden/>
    <w:unhideWhenUsed/>
    <w:rsid w:val="00113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33C3C4DBD3094D8A8C7CA592CC9E5B" ma:contentTypeVersion="19" ma:contentTypeDescription="Create a new document." ma:contentTypeScope="" ma:versionID="1aabaac3a1b7426f1f66d25b42d9d44e">
  <xsd:schema xmlns:xsd="http://www.w3.org/2001/XMLSchema" xmlns:xs="http://www.w3.org/2001/XMLSchema" xmlns:p="http://schemas.microsoft.com/office/2006/metadata/properties" xmlns:ns2="4e0607f6-a21f-43e6-84c9-198af72bfbbe" xmlns:ns3="c27de168-66b0-4cd4-b108-7e1bfe348c4d" targetNamespace="http://schemas.microsoft.com/office/2006/metadata/properties" ma:root="true" ma:fieldsID="0bfb4649c4c32e3b38521de0246239ae" ns2:_="" ns3:_="">
    <xsd:import namespace="4e0607f6-a21f-43e6-84c9-198af72bfbbe"/>
    <xsd:import namespace="c27de168-66b0-4cd4-b108-7e1bfe348c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lcf76f155ced4ddcb4097134ff3c332f" minOccurs="0"/>
                <xsd:element ref="ns2:TaxCatchAll"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607f6-a21f-43e6-84c9-198af72bfb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d095bb-04aa-41a0-b6c0-b820eea03db2}" ma:internalName="TaxCatchAll" ma:showField="CatchAllData" ma:web="4e0607f6-a21f-43e6-84c9-198af72bfb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7de168-66b0-4cd4-b108-7e1bfe348c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b79c8d-99ab-4a1c-ab36-a014728187a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7de168-66b0-4cd4-b108-7e1bfe348c4d">
      <Terms xmlns="http://schemas.microsoft.com/office/infopath/2007/PartnerControls"/>
    </lcf76f155ced4ddcb4097134ff3c332f>
    <TaxCatchAll xmlns="4e0607f6-a21f-43e6-84c9-198af72bfbbe" xsi:nil="true"/>
  </documentManagement>
</p:properties>
</file>

<file path=customXml/itemProps1.xml><?xml version="1.0" encoding="utf-8"?>
<ds:datastoreItem xmlns:ds="http://schemas.openxmlformats.org/officeDocument/2006/customXml" ds:itemID="{8D2A5F47-2E45-499E-89DC-381E567DC385}">
  <ds:schemaRefs>
    <ds:schemaRef ds:uri="http://schemas.microsoft.com/sharepoint/v3/contenttype/forms"/>
  </ds:schemaRefs>
</ds:datastoreItem>
</file>

<file path=customXml/itemProps2.xml><?xml version="1.0" encoding="utf-8"?>
<ds:datastoreItem xmlns:ds="http://schemas.openxmlformats.org/officeDocument/2006/customXml" ds:itemID="{7BA6ECBD-359D-40D2-91AA-62BBADA16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0607f6-a21f-43e6-84c9-198af72bfbbe"/>
    <ds:schemaRef ds:uri="c27de168-66b0-4cd4-b108-7e1bfe348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5D62B9-34BB-4BCC-ACB2-70DCE99CEC3E}">
  <ds:schemaRefs>
    <ds:schemaRef ds:uri="http://schemas.openxmlformats.org/officeDocument/2006/bibliography"/>
  </ds:schemaRefs>
</ds:datastoreItem>
</file>

<file path=customXml/itemProps4.xml><?xml version="1.0" encoding="utf-8"?>
<ds:datastoreItem xmlns:ds="http://schemas.openxmlformats.org/officeDocument/2006/customXml" ds:itemID="{EC2865B4-40C8-4F44-ABB8-FA93ECDFC131}">
  <ds:schemaRefs>
    <ds:schemaRef ds:uri="http://schemas.microsoft.com/office/2006/metadata/properties"/>
    <ds:schemaRef ds:uri="http://schemas.microsoft.com/office/infopath/2007/PartnerControls"/>
    <ds:schemaRef ds:uri="c27de168-66b0-4cd4-b108-7e1bfe348c4d"/>
    <ds:schemaRef ds:uri="4e0607f6-a21f-43e6-84c9-198af72bfbb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Halima Bi</dc:creator>
  <cp:keywords/>
  <dc:description/>
  <cp:lastModifiedBy>Asiah Shaheen</cp:lastModifiedBy>
  <cp:revision>5</cp:revision>
  <cp:lastPrinted>2026-03-04T13:06:00Z</cp:lastPrinted>
  <dcterms:created xsi:type="dcterms:W3CDTF">2026-03-04T09:38:00Z</dcterms:created>
  <dcterms:modified xsi:type="dcterms:W3CDTF">2026-03-04T13:07:00Z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0x010100DB33C3C4DBD3094D8A8C7CA592CC9E5B</vt:lpwstr>
  </property>
  <property fmtid="{D5CDD505-2E9C-101B-9397-08002B2CF9AE}" pid="3" name="MediaServiceImageTags">
    <vt:lpwstr/>
  </property>
</Properties>
</file>